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05F" w:rsidRDefault="004D605F"/>
    <w:p w:rsidR="002B157A" w:rsidRDefault="002B157A"/>
    <w:p w:rsidR="002B157A" w:rsidRDefault="002B157A">
      <w:r>
        <w:t xml:space="preserve">E’ data l’immagine in figura, che mostra alcuni uccelli. </w:t>
      </w:r>
    </w:p>
    <w:p w:rsidR="002B157A" w:rsidRDefault="002B157A"/>
    <w:p w:rsidR="002B157A" w:rsidRDefault="002B157A">
      <w:r>
        <w:rPr>
          <w:noProof/>
          <w:lang w:eastAsia="it-IT"/>
        </w:rPr>
        <w:drawing>
          <wp:inline distT="0" distB="0" distL="0" distR="0">
            <wp:extent cx="3525735" cy="2558118"/>
            <wp:effectExtent l="19050" t="0" r="0" b="0"/>
            <wp:docPr id="1" name="Immagine 1" descr="E:\DIDATTICA\TECNICHE_DI_IMAGING_PER_LA_DIAGNOSTICA_MEDICA\BOOK\CountingBirds\ansoukala_colour_cl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IDATTICA\TECNICHE_DI_IMAGING_PER_LA_DIAGNOSTICA_MEDICA\BOOK\CountingBirds\ansoukala_colour_cli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673" cy="255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57A" w:rsidRDefault="002B157A"/>
    <w:p w:rsidR="002B157A" w:rsidRDefault="00033701">
      <w:r>
        <w:t>Vogliamo contarli, e marcare la posizione delle teste:</w:t>
      </w:r>
    </w:p>
    <w:p w:rsidR="00033701" w:rsidRDefault="00033701">
      <w:r>
        <w:rPr>
          <w:noProof/>
          <w:lang w:eastAsia="it-IT"/>
        </w:rPr>
        <w:drawing>
          <wp:inline distT="0" distB="0" distL="0" distR="0">
            <wp:extent cx="3948546" cy="2850078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555" t="5190" r="17924"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546" cy="285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701" w:rsidRDefault="00033701">
      <w:r>
        <w:t xml:space="preserve">Si propone di visualizzare l’immagine, una volta trasformata in toni di grigio, e usare </w:t>
      </w:r>
      <w:proofErr w:type="spellStart"/>
      <w:r>
        <w:t>impixelinfo</w:t>
      </w:r>
      <w:proofErr w:type="spellEnd"/>
      <w:r>
        <w:t xml:space="preserve"> per trovare una soglia tale che la testa degli uccelli sia visualizzata</w:t>
      </w:r>
    </w:p>
    <w:p w:rsidR="00033701" w:rsidRDefault="00033701"/>
    <w:p w:rsidR="00033701" w:rsidRDefault="00033701">
      <w:r>
        <w:rPr>
          <w:noProof/>
          <w:lang w:eastAsia="it-IT"/>
        </w:rPr>
        <w:lastRenderedPageBreak/>
        <w:drawing>
          <wp:inline distT="0" distB="0" distL="0" distR="0">
            <wp:extent cx="6120130" cy="4201062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0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701" w:rsidRDefault="00033701"/>
    <w:p w:rsidR="00033701" w:rsidRDefault="00033701">
      <w:r>
        <w:t>Usare però direttamente quest’informazione non è sufficiente, per il grande numero di falsi positivi</w:t>
      </w:r>
      <w:r w:rsidR="00CC0B81">
        <w:t xml:space="preserve"> che si ottengono anche scegliendo solo le regioni abbastanza ampie</w:t>
      </w:r>
      <w:r>
        <w:t>:</w:t>
      </w:r>
    </w:p>
    <w:p w:rsidR="00033701" w:rsidRDefault="00033701">
      <w:r>
        <w:rPr>
          <w:noProof/>
          <w:lang w:eastAsia="it-IT"/>
        </w:rPr>
        <w:drawing>
          <wp:inline distT="0" distB="0" distL="0" distR="0">
            <wp:extent cx="4837958" cy="3522241"/>
            <wp:effectExtent l="19050" t="0" r="742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475" t="4802" r="10475" b="11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958" cy="3522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701" w:rsidRDefault="00CC0B81">
      <w:r>
        <w:t>Allora l’idea è questa:</w:t>
      </w:r>
    </w:p>
    <w:p w:rsidR="00CC0B81" w:rsidRDefault="00CC0B81">
      <w:r>
        <w:lastRenderedPageBreak/>
        <w:t xml:space="preserve">Trovare dapprima i corpi degli uccelli, usando un’altra soglia e prendendo stavolta gli oggetti chiari, ossia maggiori di una soglia trovata con </w:t>
      </w:r>
      <w:proofErr w:type="spellStart"/>
      <w:r>
        <w:t>impixelinfo</w:t>
      </w:r>
      <w:proofErr w:type="spellEnd"/>
      <w:r>
        <w:t>.</w:t>
      </w:r>
    </w:p>
    <w:p w:rsidR="00EC7C73" w:rsidRDefault="00EC7C73"/>
    <w:p w:rsidR="00EC7C73" w:rsidRDefault="00EC7C73">
      <w:r>
        <w:rPr>
          <w:noProof/>
          <w:lang w:eastAsia="it-IT"/>
        </w:rPr>
        <w:drawing>
          <wp:inline distT="0" distB="0" distL="0" distR="0">
            <wp:extent cx="6120130" cy="4201062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0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B81" w:rsidRDefault="00CC0B81">
      <w:r>
        <w:t xml:space="preserve">Prendere, per gli oggetti trovati, le seguenti </w:t>
      </w:r>
      <w:proofErr w:type="spellStart"/>
      <w:r>
        <w:t>feature</w:t>
      </w:r>
      <w:proofErr w:type="spellEnd"/>
      <w:r>
        <w:t>:</w:t>
      </w:r>
    </w:p>
    <w:p w:rsidR="00CC0B81" w:rsidRPr="00CC0B81" w:rsidRDefault="00CC0B81" w:rsidP="00CC0B8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proofErr w:type="spellStart"/>
      <w:r w:rsidRPr="00CC0B81">
        <w:rPr>
          <w:rFonts w:ascii="Courier New" w:hAnsi="Courier New" w:cs="Courier New"/>
          <w:color w:val="000000"/>
          <w:sz w:val="20"/>
          <w:szCs w:val="20"/>
          <w:lang w:val="en-US"/>
        </w:rPr>
        <w:t>regionprops</w:t>
      </w:r>
      <w:proofErr w:type="spellEnd"/>
      <w:r w:rsidRPr="00CC0B81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(LIgGT180, </w:t>
      </w:r>
      <w:r w:rsidRPr="00CC0B81">
        <w:rPr>
          <w:rFonts w:ascii="Courier New" w:hAnsi="Courier New" w:cs="Courier New"/>
          <w:color w:val="A020F0"/>
          <w:sz w:val="20"/>
          <w:szCs w:val="20"/>
          <w:lang w:val="en-US"/>
        </w:rPr>
        <w:t>'</w:t>
      </w:r>
      <w:proofErr w:type="spellStart"/>
      <w:r w:rsidRPr="00CC0B81">
        <w:rPr>
          <w:rFonts w:ascii="Courier New" w:hAnsi="Courier New" w:cs="Courier New"/>
          <w:color w:val="A020F0"/>
          <w:sz w:val="20"/>
          <w:szCs w:val="20"/>
          <w:lang w:val="en-US"/>
        </w:rPr>
        <w:t>Centroid</w:t>
      </w:r>
      <w:proofErr w:type="spellEnd"/>
      <w:r w:rsidRPr="00CC0B81">
        <w:rPr>
          <w:rFonts w:ascii="Courier New" w:hAnsi="Courier New" w:cs="Courier New"/>
          <w:color w:val="A020F0"/>
          <w:sz w:val="20"/>
          <w:szCs w:val="20"/>
          <w:lang w:val="en-US"/>
        </w:rPr>
        <w:t>'</w:t>
      </w:r>
      <w:r w:rsidRPr="00CC0B81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, </w:t>
      </w:r>
      <w:r w:rsidRPr="00CC0B81">
        <w:rPr>
          <w:rFonts w:ascii="Courier New" w:hAnsi="Courier New" w:cs="Courier New"/>
          <w:color w:val="A020F0"/>
          <w:sz w:val="20"/>
          <w:szCs w:val="20"/>
          <w:lang w:val="en-US"/>
        </w:rPr>
        <w:t>'Area'</w:t>
      </w:r>
      <w:r w:rsidRPr="00CC0B81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, </w:t>
      </w:r>
      <w:r w:rsidRPr="00CC0B81">
        <w:rPr>
          <w:rFonts w:ascii="Courier New" w:hAnsi="Courier New" w:cs="Courier New"/>
          <w:color w:val="A020F0"/>
          <w:sz w:val="20"/>
          <w:szCs w:val="20"/>
          <w:lang w:val="en-US"/>
        </w:rPr>
        <w:t>'</w:t>
      </w:r>
      <w:proofErr w:type="spellStart"/>
      <w:r w:rsidRPr="00CC0B81">
        <w:rPr>
          <w:rFonts w:ascii="Courier New" w:hAnsi="Courier New" w:cs="Courier New"/>
          <w:color w:val="A020F0"/>
          <w:sz w:val="20"/>
          <w:szCs w:val="20"/>
          <w:lang w:val="en-US"/>
        </w:rPr>
        <w:t>BoundingBox</w:t>
      </w:r>
      <w:proofErr w:type="spellEnd"/>
      <w:r w:rsidRPr="00CC0B81">
        <w:rPr>
          <w:rFonts w:ascii="Courier New" w:hAnsi="Courier New" w:cs="Courier New"/>
          <w:color w:val="A020F0"/>
          <w:sz w:val="20"/>
          <w:szCs w:val="20"/>
          <w:lang w:val="en-US"/>
        </w:rPr>
        <w:t>'</w:t>
      </w:r>
      <w:r w:rsidRPr="00CC0B81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, </w:t>
      </w:r>
      <w:r w:rsidRPr="00CC0B81">
        <w:rPr>
          <w:rFonts w:ascii="Courier New" w:hAnsi="Courier New" w:cs="Courier New"/>
          <w:color w:val="A020F0"/>
          <w:sz w:val="20"/>
          <w:szCs w:val="20"/>
          <w:lang w:val="en-US"/>
        </w:rPr>
        <w:t>'</w:t>
      </w:r>
      <w:proofErr w:type="spellStart"/>
      <w:r w:rsidRPr="00CC0B81">
        <w:rPr>
          <w:rFonts w:ascii="Courier New" w:hAnsi="Courier New" w:cs="Courier New"/>
          <w:color w:val="A020F0"/>
          <w:sz w:val="20"/>
          <w:szCs w:val="20"/>
          <w:lang w:val="en-US"/>
        </w:rPr>
        <w:t>ConvexImage</w:t>
      </w:r>
      <w:proofErr w:type="spellEnd"/>
      <w:r w:rsidRPr="00CC0B81">
        <w:rPr>
          <w:rFonts w:ascii="Courier New" w:hAnsi="Courier New" w:cs="Courier New"/>
          <w:color w:val="A020F0"/>
          <w:sz w:val="20"/>
          <w:szCs w:val="20"/>
          <w:lang w:val="en-US"/>
        </w:rPr>
        <w:t>'</w:t>
      </w:r>
      <w:r w:rsidRPr="00CC0B81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CC0B81" w:rsidRDefault="00CC0B81">
      <w:pPr>
        <w:rPr>
          <w:lang w:val="en-US"/>
        </w:rPr>
      </w:pPr>
    </w:p>
    <w:p w:rsidR="00CC0B81" w:rsidRDefault="00EC7C73">
      <w:r w:rsidRPr="00EC7C73">
        <w:t xml:space="preserve">e poi in base all’area degli oggetti trovati, </w:t>
      </w:r>
      <w:r>
        <w:t xml:space="preserve">conservare solo quelli abbastanza grandi (segue l’istogramma delle aree); decidere quale soglia sulle aree utilizzare controllando via </w:t>
      </w:r>
      <w:proofErr w:type="spellStart"/>
      <w:r>
        <w:t>via</w:t>
      </w:r>
      <w:proofErr w:type="spellEnd"/>
      <w:r>
        <w:t xml:space="preserve"> quali uccelli siano tralasciati.</w:t>
      </w:r>
    </w:p>
    <w:p w:rsidR="00EC7C73" w:rsidRDefault="00EC7C73">
      <w:r>
        <w:rPr>
          <w:noProof/>
          <w:lang w:eastAsia="it-IT"/>
        </w:rPr>
        <w:drawing>
          <wp:inline distT="0" distB="0" distL="0" distR="0">
            <wp:extent cx="3158837" cy="2366491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020" cy="236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C73" w:rsidRDefault="00EC7C73"/>
    <w:p w:rsidR="00EC7C73" w:rsidRPr="00EC7C73" w:rsidRDefault="00EC7C73">
      <w:r>
        <w:rPr>
          <w:noProof/>
          <w:lang w:eastAsia="it-IT"/>
        </w:rPr>
        <w:drawing>
          <wp:inline distT="0" distB="0" distL="0" distR="0">
            <wp:extent cx="6120130" cy="4201062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0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701" w:rsidRDefault="00EC7C73">
      <w:r>
        <w:t>Ora sfruttare</w:t>
      </w:r>
      <w:r w:rsidR="00D176BB">
        <w:t xml:space="preserve"> una </w:t>
      </w:r>
      <w:proofErr w:type="spellStart"/>
      <w:r w:rsidR="00D176BB">
        <w:t>dilation</w:t>
      </w:r>
      <w:proofErr w:type="spellEnd"/>
      <w:r w:rsidR="00D176BB">
        <w:t xml:space="preserve">, seguita da </w:t>
      </w:r>
      <w:proofErr w:type="spellStart"/>
      <w:r w:rsidR="00D176BB">
        <w:t>imfill</w:t>
      </w:r>
      <w:proofErr w:type="spellEnd"/>
      <w:r w:rsidR="00D176BB">
        <w:t xml:space="preserve"> (.. </w:t>
      </w:r>
      <w:proofErr w:type="spellStart"/>
      <w:r w:rsidR="00D176BB">
        <w:t>holes</w:t>
      </w:r>
      <w:proofErr w:type="spellEnd"/>
      <w:r w:rsidR="00D176BB">
        <w:t xml:space="preserve">) seguita da </w:t>
      </w:r>
      <w:proofErr w:type="spellStart"/>
      <w:r w:rsidR="00D176BB">
        <w:t>erosion</w:t>
      </w:r>
      <w:proofErr w:type="spellEnd"/>
      <w:r w:rsidR="00D176BB">
        <w:t>, per pulire gli oggetti cercando di tenerli separati:</w:t>
      </w:r>
    </w:p>
    <w:p w:rsidR="00D176BB" w:rsidRDefault="00D176BB">
      <w:r>
        <w:rPr>
          <w:noProof/>
          <w:lang w:eastAsia="it-IT"/>
        </w:rPr>
        <w:lastRenderedPageBreak/>
        <w:drawing>
          <wp:inline distT="0" distB="0" distL="0" distR="0">
            <wp:extent cx="6120130" cy="4201062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0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6BB" w:rsidRDefault="00C1108C">
      <w:r>
        <w:t xml:space="preserve">A questo punto, </w:t>
      </w:r>
      <w:proofErr w:type="spellStart"/>
      <w:r>
        <w:t>ciclare</w:t>
      </w:r>
      <w:proofErr w:type="spellEnd"/>
      <w:r>
        <w:t xml:space="preserve"> su tutti gli uccelli trovati, estraendo uno per uno gli oggetti, mettendo da parte la </w:t>
      </w:r>
      <w:proofErr w:type="spellStart"/>
      <w:r>
        <w:t>boundingbox</w:t>
      </w:r>
      <w:proofErr w:type="spellEnd"/>
      <w:r>
        <w:t xml:space="preserve"> (arrotondandone i valori!), prendendone la </w:t>
      </w:r>
      <w:proofErr w:type="spellStart"/>
      <w:r>
        <w:t>ConvexImage</w:t>
      </w:r>
      <w:proofErr w:type="spellEnd"/>
      <w:r>
        <w:t xml:space="preserve"> (che e’ un’immagine del </w:t>
      </w:r>
      <w:proofErr w:type="spellStart"/>
      <w:r>
        <w:t>convex</w:t>
      </w:r>
      <w:proofErr w:type="spellEnd"/>
      <w:r>
        <w:t xml:space="preserve"> </w:t>
      </w:r>
      <w:proofErr w:type="spellStart"/>
      <w:r>
        <w:t>hull</w:t>
      </w:r>
      <w:proofErr w:type="spellEnd"/>
      <w:r>
        <w:t>).</w:t>
      </w:r>
    </w:p>
    <w:p w:rsidR="00C1108C" w:rsidRDefault="00C1108C">
      <w:r>
        <w:t xml:space="preserve">Facendo l’or (moltiplicazione) tra il pezzo dell’immagine originale (a toni di grigio) e il </w:t>
      </w:r>
      <w:proofErr w:type="spellStart"/>
      <w:r>
        <w:t>convex</w:t>
      </w:r>
      <w:proofErr w:type="spellEnd"/>
      <w:r>
        <w:t xml:space="preserve"> </w:t>
      </w:r>
      <w:proofErr w:type="spellStart"/>
      <w:r>
        <w:t>hull</w:t>
      </w:r>
      <w:proofErr w:type="spellEnd"/>
      <w:r>
        <w:t xml:space="preserve">, estraiamo ciascun uccello. Con la soglia individuata inizialmente con </w:t>
      </w:r>
      <w:proofErr w:type="spellStart"/>
      <w:r>
        <w:t>impixelinfo</w:t>
      </w:r>
      <w:proofErr w:type="spellEnd"/>
      <w:r>
        <w:t>, cerchiamo la testa, se c’é:</w:t>
      </w:r>
    </w:p>
    <w:p w:rsidR="00C1108C" w:rsidRPr="00C1108C" w:rsidRDefault="00C1108C" w:rsidP="00C1108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C1108C">
        <w:rPr>
          <w:rFonts w:ascii="Courier New" w:hAnsi="Courier New" w:cs="Courier New"/>
          <w:color w:val="0000FF"/>
          <w:sz w:val="20"/>
          <w:szCs w:val="20"/>
          <w:lang w:val="en-US"/>
        </w:rPr>
        <w:t>for</w:t>
      </w:r>
      <w:r w:rsidRPr="00C1108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b = 1 : length(sLIgGT180)</w:t>
      </w:r>
    </w:p>
    <w:p w:rsidR="00C1108C" w:rsidRPr="00C1108C" w:rsidRDefault="00C1108C" w:rsidP="00C1108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C1108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   </w:t>
      </w:r>
      <w:proofErr w:type="spellStart"/>
      <w:r w:rsidRPr="00C1108C">
        <w:rPr>
          <w:rFonts w:ascii="Courier New" w:hAnsi="Courier New" w:cs="Courier New"/>
          <w:color w:val="000000"/>
          <w:sz w:val="20"/>
          <w:szCs w:val="20"/>
          <w:lang w:val="en-US"/>
        </w:rPr>
        <w:t>bbox</w:t>
      </w:r>
      <w:proofErr w:type="spellEnd"/>
      <w:r w:rsidRPr="00C1108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= sLIgGT180(b).</w:t>
      </w:r>
      <w:proofErr w:type="spellStart"/>
      <w:r w:rsidRPr="00C1108C">
        <w:rPr>
          <w:rFonts w:ascii="Courier New" w:hAnsi="Courier New" w:cs="Courier New"/>
          <w:color w:val="000000"/>
          <w:sz w:val="20"/>
          <w:szCs w:val="20"/>
          <w:lang w:val="en-US"/>
        </w:rPr>
        <w:t>BoundingBox</w:t>
      </w:r>
      <w:proofErr w:type="spellEnd"/>
      <w:r w:rsidRPr="00C1108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; </w:t>
      </w:r>
      <w:r w:rsidRPr="00C1108C">
        <w:rPr>
          <w:rFonts w:ascii="Courier New" w:hAnsi="Courier New" w:cs="Courier New"/>
          <w:color w:val="228B22"/>
          <w:sz w:val="20"/>
          <w:szCs w:val="20"/>
          <w:lang w:val="en-US"/>
        </w:rPr>
        <w:t>% x, y, w, h (x from left, y from top)</w:t>
      </w:r>
    </w:p>
    <w:p w:rsidR="00C1108C" w:rsidRPr="00C1108C" w:rsidRDefault="00C1108C" w:rsidP="00C1108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C1108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   </w:t>
      </w:r>
      <w:proofErr w:type="spellStart"/>
      <w:r w:rsidRPr="00C1108C">
        <w:rPr>
          <w:rFonts w:ascii="Courier New" w:hAnsi="Courier New" w:cs="Courier New"/>
          <w:color w:val="000000"/>
          <w:sz w:val="20"/>
          <w:szCs w:val="20"/>
          <w:lang w:val="en-US"/>
        </w:rPr>
        <w:t>bbox</w:t>
      </w:r>
      <w:proofErr w:type="spellEnd"/>
      <w:r w:rsidRPr="00C1108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= round(</w:t>
      </w:r>
      <w:proofErr w:type="spellStart"/>
      <w:r w:rsidRPr="00C1108C">
        <w:rPr>
          <w:rFonts w:ascii="Courier New" w:hAnsi="Courier New" w:cs="Courier New"/>
          <w:color w:val="000000"/>
          <w:sz w:val="20"/>
          <w:szCs w:val="20"/>
          <w:lang w:val="en-US"/>
        </w:rPr>
        <w:t>bbox</w:t>
      </w:r>
      <w:proofErr w:type="spellEnd"/>
      <w:r w:rsidRPr="00C1108C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C1108C" w:rsidRPr="00C1108C" w:rsidRDefault="00C1108C" w:rsidP="00C1108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C1108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   x = </w:t>
      </w:r>
      <w:proofErr w:type="spellStart"/>
      <w:r w:rsidRPr="00C1108C">
        <w:rPr>
          <w:rFonts w:ascii="Courier New" w:hAnsi="Courier New" w:cs="Courier New"/>
          <w:color w:val="000000"/>
          <w:sz w:val="20"/>
          <w:szCs w:val="20"/>
          <w:lang w:val="en-US"/>
        </w:rPr>
        <w:t>bbox</w:t>
      </w:r>
      <w:proofErr w:type="spellEnd"/>
      <w:r w:rsidRPr="00C1108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(1); y = </w:t>
      </w:r>
      <w:proofErr w:type="spellStart"/>
      <w:r w:rsidRPr="00C1108C">
        <w:rPr>
          <w:rFonts w:ascii="Courier New" w:hAnsi="Courier New" w:cs="Courier New"/>
          <w:color w:val="000000"/>
          <w:sz w:val="20"/>
          <w:szCs w:val="20"/>
          <w:lang w:val="en-US"/>
        </w:rPr>
        <w:t>bbox</w:t>
      </w:r>
      <w:proofErr w:type="spellEnd"/>
      <w:r w:rsidRPr="00C1108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(2); w = </w:t>
      </w:r>
      <w:proofErr w:type="spellStart"/>
      <w:r w:rsidRPr="00C1108C">
        <w:rPr>
          <w:rFonts w:ascii="Courier New" w:hAnsi="Courier New" w:cs="Courier New"/>
          <w:color w:val="000000"/>
          <w:sz w:val="20"/>
          <w:szCs w:val="20"/>
          <w:lang w:val="en-US"/>
        </w:rPr>
        <w:t>bbox</w:t>
      </w:r>
      <w:proofErr w:type="spellEnd"/>
      <w:r w:rsidRPr="00C1108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(3); h = </w:t>
      </w:r>
      <w:proofErr w:type="spellStart"/>
      <w:r w:rsidRPr="00C1108C">
        <w:rPr>
          <w:rFonts w:ascii="Courier New" w:hAnsi="Courier New" w:cs="Courier New"/>
          <w:color w:val="000000"/>
          <w:sz w:val="20"/>
          <w:szCs w:val="20"/>
          <w:lang w:val="en-US"/>
        </w:rPr>
        <w:t>bbox</w:t>
      </w:r>
      <w:proofErr w:type="spellEnd"/>
      <w:r w:rsidRPr="00C1108C">
        <w:rPr>
          <w:rFonts w:ascii="Courier New" w:hAnsi="Courier New" w:cs="Courier New"/>
          <w:color w:val="000000"/>
          <w:sz w:val="20"/>
          <w:szCs w:val="20"/>
          <w:lang w:val="en-US"/>
        </w:rPr>
        <w:t>(4);</w:t>
      </w:r>
    </w:p>
    <w:p w:rsidR="00C1108C" w:rsidRPr="00C1108C" w:rsidRDefault="00C1108C" w:rsidP="00C1108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fr-FR"/>
        </w:rPr>
      </w:pPr>
      <w:r w:rsidRPr="00C1108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   </w:t>
      </w:r>
      <w:proofErr w:type="spellStart"/>
      <w:r w:rsidRPr="00C1108C">
        <w:rPr>
          <w:rFonts w:ascii="Courier New" w:hAnsi="Courier New" w:cs="Courier New"/>
          <w:color w:val="000000"/>
          <w:sz w:val="20"/>
          <w:szCs w:val="20"/>
          <w:lang w:val="fr-FR"/>
        </w:rPr>
        <w:t>chImg</w:t>
      </w:r>
      <w:proofErr w:type="spellEnd"/>
      <w:r w:rsidRPr="00C1108C">
        <w:rPr>
          <w:rFonts w:ascii="Courier New" w:hAnsi="Courier New" w:cs="Courier New"/>
          <w:color w:val="000000"/>
          <w:sz w:val="20"/>
          <w:szCs w:val="20"/>
          <w:lang w:val="fr-FR"/>
        </w:rPr>
        <w:t xml:space="preserve"> = sLIgGT180(b).</w:t>
      </w:r>
      <w:proofErr w:type="spellStart"/>
      <w:r w:rsidRPr="00C1108C">
        <w:rPr>
          <w:rFonts w:ascii="Courier New" w:hAnsi="Courier New" w:cs="Courier New"/>
          <w:color w:val="000000"/>
          <w:sz w:val="20"/>
          <w:szCs w:val="20"/>
          <w:lang w:val="fr-FR"/>
        </w:rPr>
        <w:t>ConvexImage</w:t>
      </w:r>
      <w:proofErr w:type="spellEnd"/>
      <w:r w:rsidRPr="00C1108C">
        <w:rPr>
          <w:rFonts w:ascii="Courier New" w:hAnsi="Courier New" w:cs="Courier New"/>
          <w:color w:val="000000"/>
          <w:sz w:val="20"/>
          <w:szCs w:val="20"/>
          <w:lang w:val="fr-FR"/>
        </w:rPr>
        <w:t>;</w:t>
      </w:r>
    </w:p>
    <w:p w:rsidR="00C1108C" w:rsidRPr="00C1108C" w:rsidRDefault="00C1108C" w:rsidP="00C1108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fr-FR"/>
        </w:rPr>
      </w:pPr>
      <w:r w:rsidRPr="00C1108C">
        <w:rPr>
          <w:rFonts w:ascii="Courier New" w:hAnsi="Courier New" w:cs="Courier New"/>
          <w:color w:val="000000"/>
          <w:sz w:val="20"/>
          <w:szCs w:val="20"/>
          <w:lang w:val="fr-FR"/>
        </w:rPr>
        <w:t xml:space="preserve">    </w:t>
      </w:r>
      <w:proofErr w:type="spellStart"/>
      <w:r w:rsidRPr="00C1108C">
        <w:rPr>
          <w:rFonts w:ascii="Courier New" w:hAnsi="Courier New" w:cs="Courier New"/>
          <w:color w:val="000000"/>
          <w:sz w:val="20"/>
          <w:szCs w:val="20"/>
          <w:lang w:val="fr-FR"/>
        </w:rPr>
        <w:t>img</w:t>
      </w:r>
      <w:proofErr w:type="spellEnd"/>
      <w:r w:rsidRPr="00C1108C">
        <w:rPr>
          <w:rFonts w:ascii="Courier New" w:hAnsi="Courier New" w:cs="Courier New"/>
          <w:color w:val="000000"/>
          <w:sz w:val="20"/>
          <w:szCs w:val="20"/>
          <w:lang w:val="fr-FR"/>
        </w:rPr>
        <w:t xml:space="preserve"> = </w:t>
      </w:r>
      <w:proofErr w:type="spellStart"/>
      <w:r w:rsidRPr="00C1108C">
        <w:rPr>
          <w:rFonts w:ascii="Courier New" w:hAnsi="Courier New" w:cs="Courier New"/>
          <w:color w:val="000000"/>
          <w:sz w:val="20"/>
          <w:szCs w:val="20"/>
          <w:lang w:val="fr-FR"/>
        </w:rPr>
        <w:t>Ig</w:t>
      </w:r>
      <w:proofErr w:type="spellEnd"/>
      <w:r w:rsidRPr="00C1108C">
        <w:rPr>
          <w:rFonts w:ascii="Courier New" w:hAnsi="Courier New" w:cs="Courier New"/>
          <w:color w:val="000000"/>
          <w:sz w:val="20"/>
          <w:szCs w:val="20"/>
          <w:lang w:val="fr-FR"/>
        </w:rPr>
        <w:t>(y : y + h - 1 , x : x + w - 1);</w:t>
      </w:r>
    </w:p>
    <w:p w:rsidR="00C1108C" w:rsidRPr="00C1108C" w:rsidRDefault="00C1108C" w:rsidP="00C1108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C1108C">
        <w:rPr>
          <w:rFonts w:ascii="Courier New" w:hAnsi="Courier New" w:cs="Courier New"/>
          <w:color w:val="000000"/>
          <w:sz w:val="20"/>
          <w:szCs w:val="20"/>
          <w:lang w:val="fr-FR"/>
        </w:rPr>
        <w:t xml:space="preserve">    </w:t>
      </w:r>
      <w:proofErr w:type="spellStart"/>
      <w:r w:rsidRPr="00C1108C">
        <w:rPr>
          <w:rFonts w:ascii="Courier New" w:hAnsi="Courier New" w:cs="Courier New"/>
          <w:color w:val="000000"/>
          <w:sz w:val="20"/>
          <w:szCs w:val="20"/>
          <w:lang w:val="en-US"/>
        </w:rPr>
        <w:t>img</w:t>
      </w:r>
      <w:proofErr w:type="spellEnd"/>
      <w:r w:rsidRPr="00C1108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= </w:t>
      </w:r>
      <w:proofErr w:type="spellStart"/>
      <w:r w:rsidRPr="00C1108C">
        <w:rPr>
          <w:rFonts w:ascii="Courier New" w:hAnsi="Courier New" w:cs="Courier New"/>
          <w:color w:val="000000"/>
          <w:sz w:val="20"/>
          <w:szCs w:val="20"/>
          <w:lang w:val="en-US"/>
        </w:rPr>
        <w:t>img</w:t>
      </w:r>
      <w:proofErr w:type="spellEnd"/>
      <w:r w:rsidRPr="00C1108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.* uint8(</w:t>
      </w:r>
      <w:proofErr w:type="spellStart"/>
      <w:r w:rsidRPr="00C1108C">
        <w:rPr>
          <w:rFonts w:ascii="Courier New" w:hAnsi="Courier New" w:cs="Courier New"/>
          <w:color w:val="000000"/>
          <w:sz w:val="20"/>
          <w:szCs w:val="20"/>
          <w:lang w:val="en-US"/>
        </w:rPr>
        <w:t>chImg</w:t>
      </w:r>
      <w:proofErr w:type="spellEnd"/>
      <w:r w:rsidRPr="00C1108C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C1108C" w:rsidRPr="00C1108C" w:rsidRDefault="00C1108C" w:rsidP="00C1108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C1108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   figure</w:t>
      </w:r>
    </w:p>
    <w:p w:rsidR="00C1108C" w:rsidRPr="00C1108C" w:rsidRDefault="00C1108C" w:rsidP="00C1108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C1108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   subplot(1,2,1), </w:t>
      </w:r>
      <w:proofErr w:type="spellStart"/>
      <w:r w:rsidRPr="00C1108C">
        <w:rPr>
          <w:rFonts w:ascii="Courier New" w:hAnsi="Courier New" w:cs="Courier New"/>
          <w:color w:val="000000"/>
          <w:sz w:val="20"/>
          <w:szCs w:val="20"/>
          <w:lang w:val="en-US"/>
        </w:rPr>
        <w:t>imshow</w:t>
      </w:r>
      <w:proofErr w:type="spellEnd"/>
      <w:r w:rsidRPr="00C1108C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spellStart"/>
      <w:r w:rsidRPr="00C1108C">
        <w:rPr>
          <w:rFonts w:ascii="Courier New" w:hAnsi="Courier New" w:cs="Courier New"/>
          <w:color w:val="000000"/>
          <w:sz w:val="20"/>
          <w:szCs w:val="20"/>
          <w:lang w:val="en-US"/>
        </w:rPr>
        <w:t>img</w:t>
      </w:r>
      <w:proofErr w:type="spellEnd"/>
      <w:r w:rsidRPr="00C1108C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C1108C" w:rsidRPr="00C1108C" w:rsidRDefault="00C1108C" w:rsidP="00C1108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C1108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   </w:t>
      </w:r>
      <w:r w:rsidRPr="00C1108C">
        <w:rPr>
          <w:rFonts w:ascii="Courier New" w:hAnsi="Courier New" w:cs="Courier New"/>
          <w:color w:val="228B22"/>
          <w:sz w:val="20"/>
          <w:szCs w:val="20"/>
          <w:lang w:val="en-US"/>
        </w:rPr>
        <w:t>% find the head if any</w:t>
      </w:r>
    </w:p>
    <w:p w:rsidR="00C1108C" w:rsidRPr="00C1108C" w:rsidRDefault="00C1108C" w:rsidP="00C1108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C1108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   imgLT110 = (</w:t>
      </w:r>
      <w:proofErr w:type="spellStart"/>
      <w:r w:rsidRPr="00C1108C">
        <w:rPr>
          <w:rFonts w:ascii="Courier New" w:hAnsi="Courier New" w:cs="Courier New"/>
          <w:color w:val="000000"/>
          <w:sz w:val="20"/>
          <w:szCs w:val="20"/>
          <w:lang w:val="en-US"/>
        </w:rPr>
        <w:t>img</w:t>
      </w:r>
      <w:proofErr w:type="spellEnd"/>
      <w:r w:rsidRPr="00C1108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&lt; 110) &amp; (</w:t>
      </w:r>
      <w:proofErr w:type="spellStart"/>
      <w:r w:rsidRPr="00C1108C">
        <w:rPr>
          <w:rFonts w:ascii="Courier New" w:hAnsi="Courier New" w:cs="Courier New"/>
          <w:color w:val="000000"/>
          <w:sz w:val="20"/>
          <w:szCs w:val="20"/>
          <w:lang w:val="en-US"/>
        </w:rPr>
        <w:t>img</w:t>
      </w:r>
      <w:proofErr w:type="spellEnd"/>
      <w:r w:rsidRPr="00C1108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&gt; 0);</w:t>
      </w:r>
    </w:p>
    <w:p w:rsidR="00C1108C" w:rsidRDefault="00C1108C" w:rsidP="00C1108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C1108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  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subplot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(1,2,2),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imshow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(imgLT110);</w:t>
      </w:r>
    </w:p>
    <w:p w:rsidR="00C1108C" w:rsidRDefault="00C1108C">
      <w:r>
        <w:t>…</w:t>
      </w:r>
    </w:p>
    <w:p w:rsidR="00C1108C" w:rsidRDefault="00C1108C"/>
    <w:p w:rsidR="00EC7C73" w:rsidRPr="00D176BB" w:rsidRDefault="00EC7C73"/>
    <w:p w:rsidR="00EC7C73" w:rsidRPr="00D176BB" w:rsidRDefault="00EC7C73"/>
    <w:p w:rsidR="00EC7C73" w:rsidRPr="00EC7C73" w:rsidRDefault="00EC7C73"/>
    <w:p w:rsidR="00033701" w:rsidRPr="00EC7C73" w:rsidRDefault="00033701"/>
    <w:p w:rsidR="00033701" w:rsidRPr="00EC7C73" w:rsidRDefault="00033701"/>
    <w:p w:rsidR="00033701" w:rsidRDefault="00033701">
      <w:r>
        <w:rPr>
          <w:noProof/>
          <w:lang w:eastAsia="it-IT"/>
        </w:rPr>
        <w:drawing>
          <wp:inline distT="0" distB="0" distL="0" distR="0">
            <wp:extent cx="5326083" cy="2232561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0536" b="23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083" cy="223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08C" w:rsidRDefault="00C1108C"/>
    <w:p w:rsidR="00D8718B" w:rsidRDefault="00D8718B">
      <w:r>
        <w:t>Prendere solo gli oggetti (candidati teste) di abbastanza grandi, in modo da scartare rumore (vedere nell’immagine qui sopra, la coda ha dato origine a un falso positivo) e marcarli.</w:t>
      </w:r>
    </w:p>
    <w:p w:rsidR="00D8718B" w:rsidRDefault="00D8718B"/>
    <w:p w:rsidR="00D8718B" w:rsidRDefault="00D8718B">
      <w:r>
        <w:t xml:space="preserve">Marcare ora la testa sull’immagine originale, ricordando che le coordinate trovate nell’immagine estratta devono essere sommate alle coordinate della </w:t>
      </w:r>
      <w:proofErr w:type="spellStart"/>
      <w:r>
        <w:t>bounding</w:t>
      </w:r>
      <w:proofErr w:type="spellEnd"/>
      <w:r>
        <w:t xml:space="preserve"> box:</w:t>
      </w:r>
    </w:p>
    <w:p w:rsidR="00D8718B" w:rsidRPr="00D8718B" w:rsidRDefault="00D8718B" w:rsidP="00D8718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1224C">
        <w:rPr>
          <w:rFonts w:ascii="Courier New" w:hAnsi="Courier New" w:cs="Courier New"/>
          <w:color w:val="000000"/>
          <w:sz w:val="20"/>
          <w:szCs w:val="20"/>
        </w:rPr>
        <w:t xml:space="preserve">      </w:t>
      </w:r>
      <w:proofErr w:type="spellStart"/>
      <w:r w:rsidRPr="00D8718B">
        <w:rPr>
          <w:rFonts w:ascii="Courier New" w:hAnsi="Courier New" w:cs="Courier New"/>
          <w:color w:val="000000"/>
          <w:sz w:val="20"/>
          <w:szCs w:val="20"/>
          <w:lang w:val="en-US"/>
        </w:rPr>
        <w:t>hX</w:t>
      </w:r>
      <w:proofErr w:type="spellEnd"/>
      <w:r w:rsidRPr="00D8718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= </w:t>
      </w:r>
      <w:proofErr w:type="spellStart"/>
      <w:r w:rsidRPr="00D8718B">
        <w:rPr>
          <w:rFonts w:ascii="Courier New" w:hAnsi="Courier New" w:cs="Courier New"/>
          <w:color w:val="000000"/>
          <w:sz w:val="20"/>
          <w:szCs w:val="20"/>
          <w:lang w:val="en-US"/>
        </w:rPr>
        <w:t>headCoords</w:t>
      </w:r>
      <w:proofErr w:type="spellEnd"/>
      <w:r w:rsidRPr="00D8718B">
        <w:rPr>
          <w:rFonts w:ascii="Courier New" w:hAnsi="Courier New" w:cs="Courier New"/>
          <w:color w:val="000000"/>
          <w:sz w:val="20"/>
          <w:szCs w:val="20"/>
          <w:lang w:val="en-US"/>
        </w:rPr>
        <w:t>(1, :) + x;</w:t>
      </w:r>
    </w:p>
    <w:p w:rsidR="00D8718B" w:rsidRPr="00D8718B" w:rsidRDefault="00D8718B" w:rsidP="00D8718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718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     </w:t>
      </w:r>
      <w:proofErr w:type="spellStart"/>
      <w:r w:rsidRPr="00D8718B">
        <w:rPr>
          <w:rFonts w:ascii="Courier New" w:hAnsi="Courier New" w:cs="Courier New"/>
          <w:color w:val="000000"/>
          <w:sz w:val="20"/>
          <w:szCs w:val="20"/>
          <w:lang w:val="en-US"/>
        </w:rPr>
        <w:t>hY</w:t>
      </w:r>
      <w:proofErr w:type="spellEnd"/>
      <w:r w:rsidRPr="00D8718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= </w:t>
      </w:r>
      <w:proofErr w:type="spellStart"/>
      <w:r w:rsidRPr="00D8718B">
        <w:rPr>
          <w:rFonts w:ascii="Courier New" w:hAnsi="Courier New" w:cs="Courier New"/>
          <w:color w:val="000000"/>
          <w:sz w:val="20"/>
          <w:szCs w:val="20"/>
          <w:lang w:val="en-US"/>
        </w:rPr>
        <w:t>headCoords</w:t>
      </w:r>
      <w:proofErr w:type="spellEnd"/>
      <w:r w:rsidRPr="00D8718B">
        <w:rPr>
          <w:rFonts w:ascii="Courier New" w:hAnsi="Courier New" w:cs="Courier New"/>
          <w:color w:val="000000"/>
          <w:sz w:val="20"/>
          <w:szCs w:val="20"/>
          <w:lang w:val="en-US"/>
        </w:rPr>
        <w:t>(2, :) + y;</w:t>
      </w:r>
    </w:p>
    <w:p w:rsidR="00D8718B" w:rsidRPr="00D8718B" w:rsidRDefault="00D8718B" w:rsidP="00D8718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</w:p>
    <w:p w:rsidR="00D8718B" w:rsidRDefault="00D8718B">
      <w:r w:rsidRPr="00D8718B">
        <w:t xml:space="preserve">dove </w:t>
      </w:r>
      <w:proofErr w:type="spellStart"/>
      <w:r w:rsidRPr="00D8718B">
        <w:rPr>
          <w:rFonts w:ascii="Courier New" w:hAnsi="Courier New" w:cs="Courier New"/>
          <w:color w:val="000000"/>
          <w:sz w:val="20"/>
          <w:szCs w:val="20"/>
        </w:rPr>
        <w:t>headCoords</w:t>
      </w:r>
      <w:proofErr w:type="spellEnd"/>
      <w:r w:rsidRPr="00D8718B">
        <w:t xml:space="preserve"> contiene le coordinate dei </w:t>
      </w:r>
      <w:proofErr w:type="spellStart"/>
      <w:r w:rsidRPr="00D8718B">
        <w:t>centroidi</w:t>
      </w:r>
      <w:proofErr w:type="spellEnd"/>
      <w:r w:rsidRPr="00D8718B">
        <w:t xml:space="preserve"> delle candidate teste, mentre x e y sono presi dalla </w:t>
      </w:r>
      <w:proofErr w:type="spellStart"/>
      <w:r w:rsidRPr="00D8718B">
        <w:t>bounding</w:t>
      </w:r>
      <w:proofErr w:type="spellEnd"/>
      <w:r w:rsidRPr="00D8718B">
        <w:t xml:space="preserve"> box della regione</w:t>
      </w:r>
      <w:r>
        <w:t>:</w:t>
      </w:r>
    </w:p>
    <w:p w:rsidR="00D8718B" w:rsidRPr="00D8718B" w:rsidRDefault="00D8718B" w:rsidP="00D8718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1224C">
        <w:rPr>
          <w:rFonts w:ascii="Courier New" w:hAnsi="Courier New" w:cs="Courier New"/>
          <w:color w:val="000000"/>
          <w:sz w:val="20"/>
          <w:szCs w:val="20"/>
        </w:rPr>
        <w:t xml:space="preserve">      </w:t>
      </w:r>
      <w:proofErr w:type="spellStart"/>
      <w:r w:rsidRPr="00D8718B">
        <w:rPr>
          <w:rFonts w:ascii="Courier New" w:hAnsi="Courier New" w:cs="Courier New"/>
          <w:color w:val="000000"/>
          <w:sz w:val="20"/>
          <w:szCs w:val="20"/>
          <w:lang w:val="en-US"/>
        </w:rPr>
        <w:t>headCoords</w:t>
      </w:r>
      <w:proofErr w:type="spellEnd"/>
      <w:r w:rsidRPr="00D8718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= [sLimgLT110.Centroid];</w:t>
      </w:r>
    </w:p>
    <w:p w:rsidR="00D8718B" w:rsidRPr="00D8718B" w:rsidRDefault="00D8718B" w:rsidP="00D8718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D8718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     </w:t>
      </w:r>
      <w:proofErr w:type="spellStart"/>
      <w:r w:rsidRPr="00D8718B">
        <w:rPr>
          <w:rFonts w:ascii="Courier New" w:hAnsi="Courier New" w:cs="Courier New"/>
          <w:color w:val="000000"/>
          <w:sz w:val="20"/>
          <w:szCs w:val="20"/>
          <w:lang w:val="en-US"/>
        </w:rPr>
        <w:t>headCoords</w:t>
      </w:r>
      <w:proofErr w:type="spellEnd"/>
      <w:r w:rsidRPr="00D8718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= reshape(</w:t>
      </w:r>
      <w:proofErr w:type="spellStart"/>
      <w:r w:rsidRPr="00D8718B">
        <w:rPr>
          <w:rFonts w:ascii="Courier New" w:hAnsi="Courier New" w:cs="Courier New"/>
          <w:color w:val="000000"/>
          <w:sz w:val="20"/>
          <w:szCs w:val="20"/>
          <w:lang w:val="en-US"/>
        </w:rPr>
        <w:t>headCoords</w:t>
      </w:r>
      <w:proofErr w:type="spellEnd"/>
      <w:r w:rsidRPr="00D8718B">
        <w:rPr>
          <w:rFonts w:ascii="Courier New" w:hAnsi="Courier New" w:cs="Courier New"/>
          <w:color w:val="000000"/>
          <w:sz w:val="20"/>
          <w:szCs w:val="20"/>
          <w:lang w:val="en-US"/>
        </w:rPr>
        <w:t>, 2, []);</w:t>
      </w:r>
    </w:p>
    <w:p w:rsidR="00D8718B" w:rsidRPr="00D8718B" w:rsidRDefault="00D8718B" w:rsidP="00D8718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</w:p>
    <w:p w:rsidR="00D8718B" w:rsidRPr="00D8718B" w:rsidRDefault="00D8718B">
      <w:r w:rsidRPr="00D8718B">
        <w:t>Il risultato e’ l’immagine m</w:t>
      </w:r>
      <w:r w:rsidR="0011224C">
        <w:t>os</w:t>
      </w:r>
      <w:r w:rsidRPr="00D8718B">
        <w:t>t</w:t>
      </w:r>
      <w:r w:rsidR="0011224C">
        <w:t>r</w:t>
      </w:r>
      <w:r w:rsidRPr="00D8718B">
        <w:t>ata all’inizio (la seconda figura).</w:t>
      </w:r>
    </w:p>
    <w:p w:rsidR="00D8718B" w:rsidRPr="00D8718B" w:rsidRDefault="00D8718B"/>
    <w:sectPr w:rsidR="00D8718B" w:rsidRPr="00D8718B" w:rsidSect="004D605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283"/>
  <w:characterSpacingControl w:val="doNotCompress"/>
  <w:compat/>
  <w:rsids>
    <w:rsidRoot w:val="002B157A"/>
    <w:rsid w:val="00033701"/>
    <w:rsid w:val="0011224C"/>
    <w:rsid w:val="00272945"/>
    <w:rsid w:val="002B157A"/>
    <w:rsid w:val="004D605F"/>
    <w:rsid w:val="007770A5"/>
    <w:rsid w:val="00C1108C"/>
    <w:rsid w:val="00CC0B81"/>
    <w:rsid w:val="00D176BB"/>
    <w:rsid w:val="00D8718B"/>
    <w:rsid w:val="00EC7C73"/>
    <w:rsid w:val="00F60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D605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B1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B15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408</Words>
  <Characters>2329</Characters>
  <Application>Microsoft Office Word</Application>
  <DocSecurity>0</DocSecurity>
  <Lines>19</Lines>
  <Paragraphs>5</Paragraphs>
  <ScaleCrop>false</ScaleCrop>
  <Company/>
  <LinksUpToDate>false</LinksUpToDate>
  <CharactersWithSpaces>2732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Giorgio</dc:creator>
  <cp:lastModifiedBy>Giorgio</cp:lastModifiedBy>
  <cp:revision>9</cp:revision>
  <dcterms:created xsi:type="dcterms:W3CDTF">2018-03-09T09:53:00Z</dcterms:created>
  <dcterms:modified xsi:type="dcterms:W3CDTF">2018-05-01T17:04:00Z</dcterms:modified>
</cp:coreProperties>
</file>